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CC" w:rsidRDefault="00916ACC">
      <w:pPr>
        <w:rPr>
          <w:lang w:val="fr-FR"/>
        </w:rPr>
      </w:pPr>
    </w:p>
    <w:p w:rsidR="009C022F" w:rsidRPr="00AE2D6A" w:rsidRDefault="009C022F" w:rsidP="009C022F">
      <w:pPr>
        <w:jc w:val="center"/>
        <w:rPr>
          <w:b/>
          <w:sz w:val="48"/>
          <w:szCs w:val="48"/>
          <w:lang w:val="fr-FR"/>
        </w:rPr>
      </w:pPr>
      <w:r w:rsidRPr="00AE2D6A">
        <w:rPr>
          <w:b/>
          <w:sz w:val="48"/>
          <w:szCs w:val="48"/>
          <w:lang w:val="fr-FR"/>
        </w:rPr>
        <w:t>BULLETIN D</w:t>
      </w:r>
      <w:r>
        <w:rPr>
          <w:b/>
          <w:sz w:val="48"/>
          <w:szCs w:val="48"/>
          <w:lang w:val="fr-FR"/>
        </w:rPr>
        <w:t>’ADHESION AU SYNTIC.</w:t>
      </w:r>
    </w:p>
    <w:p w:rsidR="009C022F" w:rsidRPr="00AE2D6A" w:rsidRDefault="009C022F" w:rsidP="009C022F">
      <w:pPr>
        <w:jc w:val="center"/>
        <w:rPr>
          <w:b/>
          <w:sz w:val="32"/>
          <w:szCs w:val="32"/>
          <w:lang w:val="fr-FR"/>
        </w:rPr>
      </w:pPr>
      <w:r w:rsidRPr="00AE2D6A">
        <w:rPr>
          <w:b/>
          <w:sz w:val="32"/>
          <w:szCs w:val="32"/>
          <w:lang w:val="fr-FR"/>
        </w:rPr>
        <w:t>Loi N° 92/007 du 14 Août 1992</w:t>
      </w:r>
    </w:p>
    <w:p w:rsidR="009C022F" w:rsidRPr="00AE2D6A" w:rsidRDefault="0095166E" w:rsidP="009C022F">
      <w:pPr>
        <w:jc w:val="center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&amp;</w:t>
      </w:r>
    </w:p>
    <w:p w:rsidR="009C022F" w:rsidRPr="00AE2D6A" w:rsidRDefault="009C022F" w:rsidP="009C022F">
      <w:pPr>
        <w:jc w:val="center"/>
        <w:rPr>
          <w:b/>
          <w:sz w:val="32"/>
          <w:szCs w:val="32"/>
          <w:lang w:val="fr-FR"/>
        </w:rPr>
      </w:pPr>
      <w:r w:rsidRPr="00AE2D6A">
        <w:rPr>
          <w:b/>
          <w:sz w:val="32"/>
          <w:szCs w:val="32"/>
          <w:lang w:val="fr-FR"/>
        </w:rPr>
        <w:t>Décret N° 72/610 du 3 Novembre 1972</w:t>
      </w:r>
    </w:p>
    <w:p w:rsidR="009C022F" w:rsidRDefault="009C022F" w:rsidP="009C022F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Conformément aux dispositions combinées du Code du Travail du Cameroun (Loi N° 92/007 du 14 août 1992) et du décret N° 72/610 du 3 Novembre 1972,</w:t>
      </w:r>
    </w:p>
    <w:p w:rsidR="009C022F" w:rsidRDefault="009C022F" w:rsidP="009C022F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J’ai l’honneur de demander par la signature de ce document, à la Direction Générale de mon entreprise :</w:t>
      </w:r>
    </w:p>
    <w:p w:rsidR="009C022F" w:rsidRDefault="005F222A" w:rsidP="009C022F">
      <w:pPr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Orange Cameroun SA</w:t>
      </w:r>
    </w:p>
    <w:p w:rsidR="009C022F" w:rsidRDefault="009C022F" w:rsidP="009C022F">
      <w:pPr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BP </w:t>
      </w:r>
      <w:r w:rsidR="005F222A">
        <w:rPr>
          <w:b/>
          <w:sz w:val="24"/>
          <w:szCs w:val="24"/>
          <w:lang w:val="fr-FR"/>
        </w:rPr>
        <w:t xml:space="preserve">1864 </w:t>
      </w:r>
      <w:r w:rsidR="00C00B9D">
        <w:rPr>
          <w:b/>
          <w:sz w:val="24"/>
          <w:szCs w:val="24"/>
          <w:lang w:val="fr-FR"/>
        </w:rPr>
        <w:t>Douala</w:t>
      </w:r>
      <w:r>
        <w:rPr>
          <w:b/>
          <w:sz w:val="24"/>
          <w:szCs w:val="24"/>
          <w:lang w:val="fr-FR"/>
        </w:rPr>
        <w:t xml:space="preserve"> Cameroun</w:t>
      </w:r>
      <w:r w:rsidRPr="00D92FDF">
        <w:rPr>
          <w:b/>
          <w:sz w:val="24"/>
          <w:szCs w:val="24"/>
          <w:lang w:val="fr-FR"/>
        </w:rPr>
        <w:t>.</w:t>
      </w:r>
    </w:p>
    <w:p w:rsidR="009C022F" w:rsidRDefault="009C022F" w:rsidP="009C022F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 prendre acte de mon adhésion au SYNTIC et de prélever directement ma cotisation syndicale dont le taux est fixé à 1% de mon salaire de base. Cette somme sera versée au compte bancaire de la trésorerie générale de mon syndicat :</w:t>
      </w:r>
    </w:p>
    <w:p w:rsidR="0095166E" w:rsidRPr="00BF77EC" w:rsidRDefault="006B4E24" w:rsidP="009C022F">
      <w:pPr>
        <w:jc w:val="both"/>
        <w:rPr>
          <w:b/>
          <w:sz w:val="24"/>
          <w:szCs w:val="24"/>
          <w:lang w:val="fr-FR"/>
        </w:rPr>
      </w:pPr>
      <w:r w:rsidRPr="00BF77EC">
        <w:rPr>
          <w:b/>
          <w:sz w:val="24"/>
          <w:szCs w:val="24"/>
          <w:lang w:val="fr-FR"/>
        </w:rPr>
        <w:t>Banque Atlantique</w:t>
      </w:r>
      <w:r w:rsidR="00BF77EC" w:rsidRPr="00BF77EC">
        <w:rPr>
          <w:b/>
          <w:sz w:val="24"/>
          <w:szCs w:val="24"/>
          <w:lang w:val="fr-FR"/>
        </w:rPr>
        <w:t xml:space="preserve"> : Pont </w:t>
      </w:r>
      <w:proofErr w:type="spellStart"/>
      <w:r w:rsidR="00BF77EC" w:rsidRPr="00BF77EC">
        <w:rPr>
          <w:b/>
          <w:sz w:val="24"/>
          <w:szCs w:val="24"/>
          <w:lang w:val="fr-FR"/>
        </w:rPr>
        <w:t>Joss</w:t>
      </w:r>
      <w:proofErr w:type="spellEnd"/>
      <w:r w:rsidR="00BF77EC" w:rsidRPr="00BF77EC">
        <w:rPr>
          <w:b/>
          <w:sz w:val="24"/>
          <w:szCs w:val="24"/>
          <w:lang w:val="fr-FR"/>
        </w:rPr>
        <w:t xml:space="preserve">, </w:t>
      </w:r>
      <w:r w:rsidR="002B64EB" w:rsidRPr="00BF77EC">
        <w:rPr>
          <w:b/>
          <w:sz w:val="24"/>
          <w:szCs w:val="24"/>
          <w:lang w:val="fr-FR"/>
        </w:rPr>
        <w:t xml:space="preserve"> Douala</w:t>
      </w:r>
      <w:r w:rsidR="00BF77EC" w:rsidRPr="00BF77EC">
        <w:rPr>
          <w:b/>
          <w:sz w:val="24"/>
          <w:szCs w:val="24"/>
          <w:lang w:val="fr-FR"/>
        </w:rPr>
        <w:t xml:space="preserve"> </w:t>
      </w:r>
      <w:proofErr w:type="spellStart"/>
      <w:r w:rsidR="00BF77EC" w:rsidRPr="00BF77EC">
        <w:rPr>
          <w:b/>
          <w:sz w:val="24"/>
          <w:szCs w:val="24"/>
          <w:lang w:val="fr-FR"/>
        </w:rPr>
        <w:t>Bonanjo</w:t>
      </w:r>
      <w:proofErr w:type="spellEnd"/>
      <w:r w:rsidR="002B64EB" w:rsidRPr="00BF77EC">
        <w:rPr>
          <w:b/>
          <w:sz w:val="24"/>
          <w:szCs w:val="24"/>
          <w:lang w:val="fr-FR"/>
        </w:rPr>
        <w:t xml:space="preserve">.  </w:t>
      </w:r>
      <w:r w:rsidR="009C022F" w:rsidRPr="00BF77EC">
        <w:rPr>
          <w:b/>
          <w:sz w:val="24"/>
          <w:szCs w:val="24"/>
          <w:lang w:val="fr-FR"/>
        </w:rPr>
        <w:t xml:space="preserve">N° de compte : </w:t>
      </w:r>
      <w:r w:rsidR="00B31C4D" w:rsidRPr="00BF77EC">
        <w:rPr>
          <w:b/>
          <w:sz w:val="24"/>
          <w:szCs w:val="24"/>
          <w:lang w:val="fr-FR"/>
        </w:rPr>
        <w:t>100</w:t>
      </w:r>
      <w:r w:rsidRPr="00BF77EC">
        <w:rPr>
          <w:b/>
          <w:sz w:val="24"/>
          <w:szCs w:val="24"/>
          <w:lang w:val="fr-FR"/>
        </w:rPr>
        <w:t>34</w:t>
      </w:r>
      <w:r w:rsidR="00B31C4D" w:rsidRPr="00BF77EC">
        <w:rPr>
          <w:b/>
          <w:sz w:val="24"/>
          <w:szCs w:val="24"/>
          <w:lang w:val="fr-FR"/>
        </w:rPr>
        <w:t xml:space="preserve"> </w:t>
      </w:r>
      <w:r w:rsidRPr="00BF77EC">
        <w:rPr>
          <w:b/>
          <w:sz w:val="24"/>
          <w:szCs w:val="24"/>
          <w:lang w:val="fr-FR"/>
        </w:rPr>
        <w:t>11008</w:t>
      </w:r>
      <w:r w:rsidR="00B31C4D" w:rsidRPr="00BF77EC">
        <w:rPr>
          <w:b/>
          <w:sz w:val="24"/>
          <w:szCs w:val="24"/>
          <w:lang w:val="fr-FR"/>
        </w:rPr>
        <w:t xml:space="preserve"> </w:t>
      </w:r>
      <w:r w:rsidRPr="00BF77EC">
        <w:rPr>
          <w:b/>
          <w:sz w:val="24"/>
          <w:szCs w:val="24"/>
          <w:lang w:val="fr-FR"/>
        </w:rPr>
        <w:t>916624</w:t>
      </w:r>
      <w:bookmarkStart w:id="0" w:name="_GoBack"/>
      <w:bookmarkEnd w:id="0"/>
      <w:r w:rsidRPr="00BF77EC">
        <w:rPr>
          <w:b/>
          <w:sz w:val="24"/>
          <w:szCs w:val="24"/>
          <w:lang w:val="fr-FR"/>
        </w:rPr>
        <w:t>60009</w:t>
      </w:r>
      <w:r w:rsidR="00B31C4D" w:rsidRPr="00BF77EC">
        <w:rPr>
          <w:b/>
          <w:sz w:val="24"/>
          <w:szCs w:val="24"/>
          <w:lang w:val="fr-FR"/>
        </w:rPr>
        <w:t xml:space="preserve"> </w:t>
      </w:r>
      <w:r w:rsidRPr="00BF77EC">
        <w:rPr>
          <w:b/>
          <w:sz w:val="24"/>
          <w:szCs w:val="24"/>
          <w:lang w:val="fr-FR"/>
        </w:rPr>
        <w:t>68</w:t>
      </w:r>
    </w:p>
    <w:p w:rsidR="0095166E" w:rsidRDefault="0095166E" w:rsidP="009C022F">
      <w:pPr>
        <w:jc w:val="both"/>
        <w:rPr>
          <w:sz w:val="24"/>
          <w:szCs w:val="24"/>
          <w:lang w:val="fr-FR"/>
        </w:rPr>
      </w:pPr>
    </w:p>
    <w:p w:rsidR="009C022F" w:rsidRDefault="009C022F" w:rsidP="009C022F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Nom(s) : ………………………………………………………………..Prénom(s) :………………..………………………………………………..</w:t>
      </w:r>
    </w:p>
    <w:p w:rsidR="0095166E" w:rsidRDefault="0095166E" w:rsidP="009C022F">
      <w:pPr>
        <w:jc w:val="both"/>
        <w:rPr>
          <w:sz w:val="24"/>
          <w:szCs w:val="24"/>
          <w:lang w:val="fr-FR"/>
        </w:rPr>
      </w:pPr>
    </w:p>
    <w:p w:rsidR="009C022F" w:rsidRDefault="009C022F" w:rsidP="009C022F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Mat</w:t>
      </w:r>
      <w:r w:rsidR="00B31C4D">
        <w:rPr>
          <w:sz w:val="24"/>
          <w:szCs w:val="24"/>
          <w:lang w:val="fr-FR"/>
        </w:rPr>
        <w:t>ricule : …………………………… Téléphone :</w:t>
      </w:r>
      <w:r>
        <w:rPr>
          <w:sz w:val="24"/>
          <w:szCs w:val="24"/>
          <w:lang w:val="fr-FR"/>
        </w:rPr>
        <w:t xml:space="preserve">(+237) </w:t>
      </w:r>
      <w:r w:rsidR="00B31C4D">
        <w:rPr>
          <w:sz w:val="24"/>
          <w:szCs w:val="24"/>
          <w:lang w:val="fr-FR"/>
        </w:rPr>
        <w:t>…</w:t>
      </w:r>
      <w:r>
        <w:rPr>
          <w:sz w:val="24"/>
          <w:szCs w:val="24"/>
          <w:lang w:val="fr-FR"/>
        </w:rPr>
        <w:t>………………………</w:t>
      </w:r>
      <w:r w:rsidR="00B31C4D">
        <w:rPr>
          <w:sz w:val="24"/>
          <w:szCs w:val="24"/>
          <w:lang w:val="fr-FR"/>
        </w:rPr>
        <w:t xml:space="preserve"> E-mail : ……………….</w:t>
      </w:r>
      <w:r>
        <w:rPr>
          <w:sz w:val="24"/>
          <w:szCs w:val="24"/>
          <w:lang w:val="fr-FR"/>
        </w:rPr>
        <w:t>……………………………..</w:t>
      </w:r>
    </w:p>
    <w:p w:rsidR="0095166E" w:rsidRDefault="0095166E" w:rsidP="009C022F">
      <w:pPr>
        <w:jc w:val="both"/>
        <w:rPr>
          <w:sz w:val="24"/>
          <w:szCs w:val="24"/>
          <w:lang w:val="fr-FR"/>
        </w:rPr>
      </w:pPr>
    </w:p>
    <w:p w:rsidR="009C022F" w:rsidRDefault="009C022F" w:rsidP="009C022F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Fait à :</w:t>
      </w:r>
      <w:r w:rsidR="00CE0993">
        <w:rPr>
          <w:sz w:val="24"/>
          <w:szCs w:val="24"/>
          <w:lang w:val="fr-FR"/>
        </w:rPr>
        <w:t>…….</w:t>
      </w:r>
      <w:r>
        <w:rPr>
          <w:sz w:val="24"/>
          <w:szCs w:val="24"/>
          <w:lang w:val="fr-FR"/>
        </w:rPr>
        <w:t>………………… le</w:t>
      </w:r>
      <w:r w:rsidR="00CE0993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………………………….</w:t>
      </w:r>
    </w:p>
    <w:p w:rsidR="0095166E" w:rsidRDefault="0095166E" w:rsidP="009C022F">
      <w:pPr>
        <w:jc w:val="both"/>
        <w:rPr>
          <w:sz w:val="24"/>
          <w:szCs w:val="24"/>
          <w:lang w:val="fr-FR"/>
        </w:rPr>
      </w:pPr>
    </w:p>
    <w:p w:rsidR="009C022F" w:rsidRPr="00D92FDF" w:rsidRDefault="0095166E" w:rsidP="009C022F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                                                                                                              </w:t>
      </w:r>
      <w:r w:rsidR="009C022F">
        <w:rPr>
          <w:sz w:val="24"/>
          <w:szCs w:val="24"/>
          <w:lang w:val="fr-FR"/>
        </w:rPr>
        <w:t>Signature de l’adhérent :</w:t>
      </w:r>
    </w:p>
    <w:p w:rsidR="009C022F" w:rsidRDefault="009C022F">
      <w:pPr>
        <w:rPr>
          <w:lang w:val="fr-FR"/>
        </w:rPr>
      </w:pPr>
    </w:p>
    <w:sectPr w:rsidR="009C022F" w:rsidSect="006B372D">
      <w:headerReference w:type="default" r:id="rId9"/>
      <w:footerReference w:type="default" r:id="rId10"/>
      <w:pgSz w:w="12240" w:h="15840"/>
      <w:pgMar w:top="1162" w:right="900" w:bottom="1440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744" w:rsidRDefault="00242744" w:rsidP="00DA2358">
      <w:pPr>
        <w:spacing w:after="0" w:line="240" w:lineRule="auto"/>
      </w:pPr>
      <w:r>
        <w:separator/>
      </w:r>
    </w:p>
  </w:endnote>
  <w:endnote w:type="continuationSeparator" w:id="0">
    <w:p w:rsidR="00242744" w:rsidRDefault="00242744" w:rsidP="00DA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F41" w:rsidRPr="00EC09B8" w:rsidRDefault="00242744" w:rsidP="00206F43">
    <w:pPr>
      <w:pStyle w:val="Pieddepage"/>
      <w:pBdr>
        <w:top w:val="thinThickSmallGap" w:sz="24" w:space="0" w:color="622423"/>
      </w:pBdr>
      <w:jc w:val="center"/>
      <w:rPr>
        <w:sz w:val="18"/>
        <w:szCs w:val="18"/>
        <w:lang w:val="fr-FR"/>
      </w:rPr>
    </w:pPr>
    <w:r>
      <w:rPr>
        <w:b/>
        <w:noProof/>
        <w:sz w:val="18"/>
        <w:szCs w:val="18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2082" type="#_x0000_t65" style="position:absolute;left:0;text-align:left;margin-left:543.3pt;margin-top:740.05pt;width:23.35pt;height:15.9pt;z-index:251665408;mso-position-horizontal-relative:page;mso-position-vertical-relative:page" o:allowincell="f" adj="14135" strokecolor="gray" strokeweight=".25pt">
          <v:textbox style="mso-next-textbox:#_x0000_s2082">
            <w:txbxContent>
              <w:p w:rsidR="00A96D8F" w:rsidRDefault="003A2E1E" w:rsidP="00A96D8F">
                <w:pPr>
                  <w:jc w:val="center"/>
                  <w:rPr>
                    <w:lang w:val="fr-FR"/>
                  </w:rPr>
                </w:pPr>
                <w:r>
                  <w:rPr>
                    <w:lang w:val="fr-FR"/>
                  </w:rPr>
                  <w:fldChar w:fldCharType="begin"/>
                </w:r>
                <w:r w:rsidR="00A96D8F">
                  <w:rPr>
                    <w:lang w:val="fr-FR"/>
                  </w:rPr>
                  <w:instrText xml:space="preserve"> PAGE    \* MERGEFORMAT </w:instrText>
                </w:r>
                <w:r>
                  <w:rPr>
                    <w:lang w:val="fr-FR"/>
                  </w:rPr>
                  <w:fldChar w:fldCharType="separate"/>
                </w:r>
                <w:r w:rsidR="00BF77EC" w:rsidRPr="00BF77EC">
                  <w:rPr>
                    <w:noProof/>
                    <w:sz w:val="16"/>
                    <w:szCs w:val="16"/>
                  </w:rPr>
                  <w:t>1</w:t>
                </w:r>
                <w:r>
                  <w:rPr>
                    <w:lang w:val="fr-FR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E00F41" w:rsidRPr="009C022F">
      <w:rPr>
        <w:b/>
        <w:sz w:val="18"/>
        <w:szCs w:val="18"/>
        <w:lang w:val="fr-FR"/>
      </w:rPr>
      <w:t>Syndicat National Autonomes des Travailleurs des Nouvelles Technologies de l’Information et de la communication (SYNTIC)</w:t>
    </w:r>
    <w:r w:rsidR="00E00F41" w:rsidRPr="00EC09B8">
      <w:rPr>
        <w:sz w:val="18"/>
        <w:szCs w:val="18"/>
        <w:lang w:val="fr-FR"/>
      </w:rPr>
      <w:t xml:space="preserve"> BP 1789 Yaoundé Cameroun - Tél : 99949490/77515354/22011451. Certificat d’enregistrement n° SN/193 du 09/04/2013. </w:t>
    </w:r>
  </w:p>
  <w:p w:rsidR="00E00F41" w:rsidRPr="00EC09B8" w:rsidRDefault="00E00F41" w:rsidP="00E00F41">
    <w:pPr>
      <w:pStyle w:val="Pieddepage"/>
      <w:rPr>
        <w:sz w:val="18"/>
        <w:szCs w:val="18"/>
        <w:lang w:val="fr-FR"/>
      </w:rPr>
    </w:pPr>
  </w:p>
  <w:p w:rsidR="00E00F41" w:rsidRPr="00EC09B8" w:rsidRDefault="00E00F41" w:rsidP="00E00F41">
    <w:pPr>
      <w:pStyle w:val="Pieddepage"/>
      <w:rPr>
        <w:sz w:val="18"/>
        <w:szCs w:val="18"/>
        <w:lang w:val="fr-FR"/>
      </w:rPr>
    </w:pPr>
  </w:p>
  <w:p w:rsidR="00E00F41" w:rsidRPr="00206F43" w:rsidRDefault="00E00F41" w:rsidP="00E00F41">
    <w:pPr>
      <w:pStyle w:val="Pieddepage"/>
      <w:rPr>
        <w:rFonts w:ascii="Bauhaus 93" w:hAnsi="Bauhaus 93"/>
        <w:sz w:val="18"/>
        <w:szCs w:val="18"/>
        <w:lang w:val="fr-FR"/>
      </w:rPr>
    </w:pPr>
  </w:p>
  <w:p w:rsidR="00DA2358" w:rsidRPr="00206F43" w:rsidRDefault="00DA2358" w:rsidP="00E00F41">
    <w:pPr>
      <w:pStyle w:val="Pieddepage"/>
      <w:rPr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744" w:rsidRDefault="00242744" w:rsidP="00DA2358">
      <w:pPr>
        <w:spacing w:after="0" w:line="240" w:lineRule="auto"/>
      </w:pPr>
      <w:r>
        <w:separator/>
      </w:r>
    </w:p>
  </w:footnote>
  <w:footnote w:type="continuationSeparator" w:id="0">
    <w:p w:rsidR="00242744" w:rsidRDefault="00242744" w:rsidP="00DA2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D16" w:rsidRDefault="00242744" w:rsidP="00DA2358">
    <w:pPr>
      <w:pStyle w:val="En-tte"/>
      <w:rPr>
        <w:rFonts w:ascii="Bauhaus 93" w:hAnsi="Bauhaus 93"/>
        <w:color w:val="76923C" w:themeColor="accent3" w:themeShade="BF"/>
        <w:sz w:val="72"/>
        <w:szCs w:val="72"/>
        <w:lang w:val="fr-FR"/>
      </w:rPr>
    </w:pPr>
    <w:r>
      <w:rPr>
        <w:rFonts w:ascii="Bauhaus 93" w:hAnsi="Bauhaus 93"/>
        <w:noProof/>
        <w:color w:val="76923C" w:themeColor="accent3" w:themeShade="BF"/>
        <w:sz w:val="72"/>
        <w:szCs w:val="7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-6.35pt;margin-top:42.8pt;width:503.5pt;height:16.35pt;z-index:251664384" filled="f" stroked="f">
          <v:textbox>
            <w:txbxContent>
              <w:p w:rsidR="00377D98" w:rsidRPr="00897E36" w:rsidRDefault="00872C60">
                <w:pPr>
                  <w:rPr>
                    <w:sz w:val="16"/>
                    <w:szCs w:val="16"/>
                    <w:lang w:val="fr-FR"/>
                  </w:rPr>
                </w:pPr>
                <w:r>
                  <w:rPr>
                    <w:rFonts w:ascii="Arial Narrow" w:hAnsi="Arial Narrow"/>
                    <w:color w:val="000000" w:themeColor="text1"/>
                    <w:sz w:val="16"/>
                    <w:szCs w:val="16"/>
                    <w:lang w:val="fr-FR"/>
                  </w:rPr>
                  <w:t>.</w:t>
                </w:r>
              </w:p>
            </w:txbxContent>
          </v:textbox>
        </v:shape>
      </w:pict>
    </w:r>
    <w:r w:rsidR="00835315">
      <w:rPr>
        <w:rFonts w:ascii="Bauhaus 93" w:hAnsi="Bauhaus 93"/>
        <w:noProof/>
        <w:color w:val="76923C" w:themeColor="accent3" w:themeShade="BF"/>
        <w:sz w:val="72"/>
        <w:szCs w:val="72"/>
        <w:lang w:val="fr-FR"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897814</wp:posOffset>
          </wp:positionH>
          <wp:positionV relativeFrom="paragraph">
            <wp:posOffset>200050</wp:posOffset>
          </wp:positionV>
          <wp:extent cx="580796" cy="629108"/>
          <wp:effectExtent l="19050" t="0" r="0" b="0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0796" cy="629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2358" w:rsidRPr="003447F4">
      <w:rPr>
        <w:rFonts w:ascii="Bauhaus 93" w:hAnsi="Bauhaus 93"/>
        <w:color w:val="76923C" w:themeColor="accent3" w:themeShade="BF"/>
        <w:sz w:val="72"/>
        <w:szCs w:val="72"/>
        <w:lang w:val="fr-FR"/>
      </w:rPr>
      <w:t>SYNT</w:t>
    </w:r>
    <w:r w:rsidR="00377D98">
      <w:rPr>
        <w:rFonts w:ascii="Bauhaus 93" w:hAnsi="Bauhaus 93"/>
        <w:color w:val="76923C" w:themeColor="accent3" w:themeShade="BF"/>
        <w:sz w:val="72"/>
        <w:szCs w:val="72"/>
        <w:lang w:val="fr-FR"/>
      </w:rP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F08DC"/>
    <w:multiLevelType w:val="hybridMultilevel"/>
    <w:tmpl w:val="B3122746"/>
    <w:lvl w:ilvl="0" w:tplc="10F287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characterSpacingControl w:val="doNotCompress"/>
  <w:hdrShapeDefaults>
    <o:shapedefaults v:ext="edit" spidmax="208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358"/>
    <w:rsid w:val="000048AC"/>
    <w:rsid w:val="00017119"/>
    <w:rsid w:val="000A762C"/>
    <w:rsid w:val="0013293C"/>
    <w:rsid w:val="001A6F3B"/>
    <w:rsid w:val="001E62CF"/>
    <w:rsid w:val="00206F43"/>
    <w:rsid w:val="00230D74"/>
    <w:rsid w:val="00240C31"/>
    <w:rsid w:val="00242744"/>
    <w:rsid w:val="002757C3"/>
    <w:rsid w:val="002A7D16"/>
    <w:rsid w:val="002B64EB"/>
    <w:rsid w:val="002D36DE"/>
    <w:rsid w:val="00307D55"/>
    <w:rsid w:val="0033314E"/>
    <w:rsid w:val="003506EC"/>
    <w:rsid w:val="00365CD6"/>
    <w:rsid w:val="00377D98"/>
    <w:rsid w:val="003A2E1E"/>
    <w:rsid w:val="003F015B"/>
    <w:rsid w:val="004348FC"/>
    <w:rsid w:val="00452278"/>
    <w:rsid w:val="00461BBC"/>
    <w:rsid w:val="0049123C"/>
    <w:rsid w:val="004A5857"/>
    <w:rsid w:val="004B536B"/>
    <w:rsid w:val="004C302E"/>
    <w:rsid w:val="004C4CA1"/>
    <w:rsid w:val="005D5ED2"/>
    <w:rsid w:val="005F222A"/>
    <w:rsid w:val="005F769F"/>
    <w:rsid w:val="00692BB1"/>
    <w:rsid w:val="006B372D"/>
    <w:rsid w:val="006B4E24"/>
    <w:rsid w:val="006F28C3"/>
    <w:rsid w:val="00700100"/>
    <w:rsid w:val="00750AEA"/>
    <w:rsid w:val="007A07DA"/>
    <w:rsid w:val="007E0A12"/>
    <w:rsid w:val="00835315"/>
    <w:rsid w:val="008364E1"/>
    <w:rsid w:val="00872C60"/>
    <w:rsid w:val="00897E36"/>
    <w:rsid w:val="008A4431"/>
    <w:rsid w:val="008F7D95"/>
    <w:rsid w:val="00916ACC"/>
    <w:rsid w:val="0095166E"/>
    <w:rsid w:val="009B599B"/>
    <w:rsid w:val="009C022F"/>
    <w:rsid w:val="00A96D8F"/>
    <w:rsid w:val="00AE2D6A"/>
    <w:rsid w:val="00B31C4D"/>
    <w:rsid w:val="00B65AEA"/>
    <w:rsid w:val="00BE5164"/>
    <w:rsid w:val="00BF77EC"/>
    <w:rsid w:val="00C00B9D"/>
    <w:rsid w:val="00C654E1"/>
    <w:rsid w:val="00CC1B77"/>
    <w:rsid w:val="00CC1C88"/>
    <w:rsid w:val="00CC66B1"/>
    <w:rsid w:val="00CE0993"/>
    <w:rsid w:val="00CE0EB9"/>
    <w:rsid w:val="00D92FDF"/>
    <w:rsid w:val="00DA2358"/>
    <w:rsid w:val="00DD177A"/>
    <w:rsid w:val="00E00F41"/>
    <w:rsid w:val="00E46270"/>
    <w:rsid w:val="00E50783"/>
    <w:rsid w:val="00EA6961"/>
    <w:rsid w:val="00EA7420"/>
    <w:rsid w:val="00EB78AB"/>
    <w:rsid w:val="00F63A60"/>
    <w:rsid w:val="00FF11BE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C6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2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2358"/>
  </w:style>
  <w:style w:type="paragraph" w:styleId="Pieddepage">
    <w:name w:val="footer"/>
    <w:basedOn w:val="Normal"/>
    <w:link w:val="PieddepageCar"/>
    <w:uiPriority w:val="99"/>
    <w:unhideWhenUsed/>
    <w:rsid w:val="00DA2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2358"/>
  </w:style>
  <w:style w:type="paragraph" w:styleId="Textedebulles">
    <w:name w:val="Balloon Text"/>
    <w:basedOn w:val="Normal"/>
    <w:link w:val="TextedebullesCar"/>
    <w:uiPriority w:val="99"/>
    <w:semiHidden/>
    <w:unhideWhenUsed/>
    <w:rsid w:val="00DA2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2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CACAA-74CF-4F6B-8D67-E296C21B1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 Cameroun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fbjv4551</dc:creator>
  <cp:keywords/>
  <dc:description/>
  <cp:lastModifiedBy>HONDT Guillaume</cp:lastModifiedBy>
  <cp:revision>7</cp:revision>
  <cp:lastPrinted>2013-04-17T09:42:00Z</cp:lastPrinted>
  <dcterms:created xsi:type="dcterms:W3CDTF">2013-04-19T10:07:00Z</dcterms:created>
  <dcterms:modified xsi:type="dcterms:W3CDTF">2017-10-16T15:26:00Z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